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21B" w:rsidRDefault="00F2077E" w:rsidP="00F2077E">
      <w:pPr>
        <w:pStyle w:val="Titlumodelfarapliere"/>
        <w:keepNext/>
        <w:pageBreakBefore/>
        <w:spacing w:before="80" w:after="80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 xml:space="preserve">MODEL de </w:t>
      </w:r>
      <w:r w:rsidR="000E021B"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Notă de c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o</w:t>
      </w:r>
      <w:r w:rsidR="000E021B"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nstatare și corectare a unei erori în REGES-ONLINE</w:t>
      </w:r>
    </w:p>
    <w:p w:rsidR="000E021B" w:rsidRPr="00F2077E" w:rsidRDefault="000E021B" w:rsidP="000E021B">
      <w:pPr>
        <w:spacing w:after="240"/>
        <w:rPr>
          <w:rFonts w:asciiTheme="majorBidi" w:hAnsiTheme="majorBidi" w:cstheme="majorBidi"/>
          <w:color w:val="2F5496" w:themeColor="accent5" w:themeShade="BF"/>
          <w:sz w:val="24"/>
          <w:szCs w:val="24"/>
          <w:lang w:val="ro-RO"/>
        </w:rPr>
      </w:pPr>
      <w:r w:rsidRPr="00F2077E">
        <w:rPr>
          <w:rFonts w:asciiTheme="majorBidi" w:eastAsia="Calibri" w:hAnsiTheme="majorBidi" w:cstheme="majorBidi"/>
          <w:i/>
          <w:color w:val="2F5496" w:themeColor="accent5" w:themeShade="BF"/>
          <w:sz w:val="24"/>
          <w:szCs w:val="24"/>
          <w:lang w:val="ro-RO"/>
        </w:rPr>
        <w:t>Document justificativ pentru identificarea erorii și efectuarea corecției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Denumirea angajatorului: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[denumirea]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CUI/CIF: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[codul]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Nr. și data notei: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[numărul] / [data]</w:t>
      </w:r>
    </w:p>
    <w:p w:rsidR="00F2077E" w:rsidRDefault="00F2077E" w:rsidP="000E021B">
      <w:pPr>
        <w:spacing w:after="240" w:line="276" w:lineRule="auto"/>
        <w:jc w:val="center"/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</w:pPr>
      <w:bookmarkStart w:id="0" w:name="_GoBack"/>
      <w:bookmarkEnd w:id="0"/>
    </w:p>
    <w:p w:rsidR="000E021B" w:rsidRDefault="000E021B" w:rsidP="000E021B">
      <w:pPr>
        <w:spacing w:after="240" w:line="276" w:lineRule="auto"/>
        <w:jc w:val="center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>NOTĂ DE CONSTATARE ȘI CORECTARE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La data de [data constatării], cu ocazia [verificării dosarului personal / verificării extrasului din Registru / sesizării formulate de salariat / altei împrejurări], s-a constatat existența unei erori în datele transmise în REGES-ONLINE.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Salariatul vizat: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[numele și prenumele]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CNP/NIF/alt identificator: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[identificatorul]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Contractul individual de muncă: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nr. [numărul] din data de [data]</w:t>
      </w:r>
    </w:p>
    <w:p w:rsidR="000E021B" w:rsidRDefault="000E021B" w:rsidP="000E021B">
      <w:pPr>
        <w:spacing w:after="60" w:line="276" w:lineRule="auto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b/>
          <w:color w:val="auto"/>
          <w:sz w:val="24"/>
          <w:szCs w:val="24"/>
          <w:lang w:val="ro-RO"/>
        </w:rPr>
        <w:t xml:space="preserve">Operațiunea în care a fost identificată eroarea: </w:t>
      </w: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[înregistrare/modificare/suspendare/încetare]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Datele transmise eronat: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[descrierea exactă a datelor existente în Registru]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Datele corecte: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[descrierea exactă a datelor care rezultă din documentele justificative]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Documentele pe baza cărora se efectuează corecția:</w:t>
      </w:r>
    </w:p>
    <w:p w:rsidR="000E021B" w:rsidRDefault="000E021B" w:rsidP="000E021B">
      <w:pPr>
        <w:pStyle w:val="ListBullet"/>
        <w:spacing w:after="60"/>
        <w:rPr>
          <w:rFonts w:asciiTheme="majorBidi" w:hAnsiTheme="majorBidi" w:cstheme="majorBidi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sz w:val="24"/>
          <w:szCs w:val="24"/>
          <w:lang w:val="ro-RO"/>
        </w:rPr>
        <w:t>[denumirea documentului, numărul și data];</w:t>
      </w:r>
    </w:p>
    <w:p w:rsidR="000E021B" w:rsidRDefault="000E021B" w:rsidP="000E021B">
      <w:pPr>
        <w:pStyle w:val="ListBullet"/>
        <w:spacing w:after="60"/>
        <w:rPr>
          <w:rFonts w:asciiTheme="majorBidi" w:hAnsiTheme="majorBidi" w:cstheme="majorBidi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sz w:val="24"/>
          <w:szCs w:val="24"/>
          <w:lang w:val="ro-RO"/>
        </w:rPr>
        <w:t>[alte documente justificative, după caz].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  <w:t>Cauza erorii constatate: [eroare materială de introducere / selectarea greșită a unei valori / preluarea incompletă a datelor / altă cauză].</w:t>
      </w: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</w:p>
    <w:p w:rsidR="000E021B" w:rsidRDefault="000E021B" w:rsidP="000E021B">
      <w:pPr>
        <w:spacing w:line="288" w:lineRule="auto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>
        <w:rPr>
          <w:rFonts w:asciiTheme="majorBidi" w:hAnsiTheme="majorBidi" w:cstheme="majorBidi"/>
          <w:color w:val="auto"/>
          <w:sz w:val="24"/>
          <w:szCs w:val="24"/>
          <w:lang w:val="ro-RO"/>
        </w:rPr>
        <w:t>Persoana care a constatat eroarea                                                              Reprezentant legal</w:t>
      </w:r>
    </w:p>
    <w:p w:rsidR="00F2077E" w:rsidRDefault="00F2077E" w:rsidP="000E021B">
      <w:pPr>
        <w:spacing w:after="240"/>
        <w:rPr>
          <w:rFonts w:asciiTheme="majorBidi" w:hAnsiTheme="majorBidi" w:cstheme="majorBidi"/>
          <w:color w:val="auto"/>
          <w:sz w:val="24"/>
          <w:szCs w:val="24"/>
          <w:lang w:val="ro-RO"/>
        </w:rPr>
      </w:pPr>
    </w:p>
    <w:p w:rsidR="000E021B" w:rsidRDefault="00F2077E" w:rsidP="00F2077E">
      <w:pPr>
        <w:spacing w:after="240"/>
        <w:jc w:val="both"/>
        <w:rPr>
          <w:rFonts w:asciiTheme="majorBidi" w:hAnsiTheme="majorBidi" w:cstheme="majorBidi"/>
          <w:color w:val="auto"/>
          <w:sz w:val="24"/>
          <w:szCs w:val="24"/>
          <w:lang w:val="ro-RO"/>
        </w:rPr>
      </w:pPr>
      <w:r w:rsidRPr="00F2077E">
        <w:rPr>
          <w:rFonts w:asciiTheme="majorBidi" w:hAnsiTheme="majorBidi" w:cstheme="majorBidi"/>
          <w:b/>
          <w:color w:val="auto"/>
          <w:sz w:val="24"/>
          <w:szCs w:val="24"/>
          <w:lang w:val="ro-RO"/>
        </w:rPr>
        <w:t>Notă.</w:t>
      </w:r>
      <w:r w:rsidRPr="00F2077E">
        <w:rPr>
          <w:rFonts w:asciiTheme="majorBidi" w:hAnsiTheme="majorBidi" w:cstheme="majorBidi"/>
          <w:color w:val="auto"/>
          <w:sz w:val="24"/>
          <w:szCs w:val="24"/>
          <w:lang w:val="ro-RO"/>
        </w:rPr>
        <w:t xml:space="preserve"> În temeiul art. 5 alin. (8) din H.G. nr. 295/2025, corecția se efectuează la data la care angajatorul a luat cunoștință de eroare. Persoana desemnată va utiliza funcționalitatea cores</w:t>
      </w:r>
      <w:r>
        <w:rPr>
          <w:rFonts w:asciiTheme="majorBidi" w:hAnsiTheme="majorBidi" w:cstheme="majorBidi"/>
          <w:color w:val="auto"/>
          <w:sz w:val="24"/>
          <w:szCs w:val="24"/>
          <w:lang w:val="ro-RO"/>
        </w:rPr>
        <w:t>-</w:t>
      </w:r>
      <w:r w:rsidRPr="00F2077E">
        <w:rPr>
          <w:rFonts w:asciiTheme="majorBidi" w:hAnsiTheme="majorBidi" w:cstheme="majorBidi"/>
          <w:color w:val="auto"/>
          <w:sz w:val="24"/>
          <w:szCs w:val="24"/>
          <w:lang w:val="ro-RO"/>
        </w:rPr>
        <w:t>punzătoare din REGES-ONLINE și va verifica rezultatul operațiunii.</w:t>
      </w:r>
    </w:p>
    <w:p w:rsidR="000E021B" w:rsidRDefault="000E021B" w:rsidP="000E021B">
      <w:pPr>
        <w:spacing w:line="288" w:lineRule="auto"/>
        <w:jc w:val="both"/>
        <w:rPr>
          <w:rFonts w:asciiTheme="majorBidi" w:eastAsia="Calibri" w:hAnsiTheme="majorBidi" w:cstheme="majorBidi"/>
          <w:color w:val="auto"/>
          <w:sz w:val="24"/>
          <w:szCs w:val="24"/>
          <w:lang w:val="ro-RO"/>
        </w:rPr>
      </w:pPr>
    </w:p>
    <w:p w:rsidR="000E021B" w:rsidRDefault="000E021B" w:rsidP="000E021B">
      <w:pPr>
        <w:spacing w:line="288" w:lineRule="auto"/>
        <w:jc w:val="both"/>
        <w:rPr>
          <w:rFonts w:asciiTheme="majorBidi" w:eastAsia="Calibri" w:hAnsiTheme="majorBidi" w:cstheme="majorBidi"/>
          <w:b/>
          <w:bCs/>
          <w:color w:val="auto"/>
          <w:sz w:val="24"/>
          <w:szCs w:val="24"/>
          <w:lang w:val="ro-RO"/>
        </w:rPr>
      </w:pPr>
    </w:p>
    <w:p w:rsidR="00DC58B8" w:rsidRDefault="00DC58B8"/>
    <w:sectPr w:rsidR="00DC58B8" w:rsidSect="00F2077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1B"/>
    <w:rsid w:val="000E021B"/>
    <w:rsid w:val="005D1A5C"/>
    <w:rsid w:val="00DC58B8"/>
    <w:rsid w:val="00F2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B6C1F-68C5-49BF-BC9B-4A34C8DF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21B"/>
    <w:pPr>
      <w:spacing w:after="100" w:line="268" w:lineRule="auto"/>
    </w:pPr>
    <w:rPr>
      <w:rFonts w:ascii="Calibri" w:eastAsiaTheme="minorEastAsia" w:hAnsi="Calibri"/>
      <w:color w:val="1F1F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0E021B"/>
    <w:pPr>
      <w:spacing w:after="80" w:line="280" w:lineRule="auto"/>
      <w:contextualSpacing/>
    </w:pPr>
    <w:rPr>
      <w:color w:val="auto"/>
    </w:rPr>
  </w:style>
  <w:style w:type="paragraph" w:customStyle="1" w:styleId="Titlumodelfarapliere">
    <w:name w:val="Titlu model fara pliere"/>
    <w:basedOn w:val="Normal"/>
    <w:rsid w:val="000E021B"/>
    <w:pPr>
      <w:spacing w:after="120" w:line="300" w:lineRule="auto"/>
    </w:pPr>
    <w:rPr>
      <w:b/>
      <w:color w:val="2E74B5"/>
    </w:rPr>
  </w:style>
  <w:style w:type="table" w:styleId="TableGrid">
    <w:name w:val="Table Grid"/>
    <w:basedOn w:val="TableNormal"/>
    <w:uiPriority w:val="59"/>
    <w:rsid w:val="000E021B"/>
    <w:pPr>
      <w:spacing w:after="0" w:line="240" w:lineRule="auto"/>
    </w:pPr>
    <w:rPr>
      <w:rFonts w:eastAsiaTheme="minorEastAsia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1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GeoB</dc:creator>
  <cp:keywords/>
  <dc:description/>
  <cp:lastModifiedBy>Maria Ungureanu</cp:lastModifiedBy>
  <cp:revision>3</cp:revision>
  <dcterms:created xsi:type="dcterms:W3CDTF">2026-09-03T07:31:00Z</dcterms:created>
  <dcterms:modified xsi:type="dcterms:W3CDTF">2026-09-03T07:34:00Z</dcterms:modified>
</cp:coreProperties>
</file>